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8E" w:rsidRDefault="00A44D8E" w:rsidP="00A44D8E">
      <w:pPr>
        <w:tabs>
          <w:tab w:val="left" w:pos="7005"/>
        </w:tabs>
        <w:spacing w:before="100" w:beforeAutospacing="1" w:after="100" w:afterAutospacing="1" w:line="360" w:lineRule="auto"/>
        <w:rPr>
          <w:rFonts w:eastAsia="Times New Roman"/>
          <w:sz w:val="24"/>
          <w:szCs w:val="24"/>
          <w:lang w:eastAsia="pl-PL"/>
        </w:rPr>
      </w:pPr>
    </w:p>
    <w:p w:rsidR="00A44D8E" w:rsidRPr="00A65F5B" w:rsidRDefault="00A44D8E" w:rsidP="00DE4123">
      <w:pPr>
        <w:tabs>
          <w:tab w:val="left" w:pos="7005"/>
        </w:tabs>
        <w:spacing w:before="100" w:beforeAutospacing="1" w:after="100" w:afterAutospacing="1" w:line="360" w:lineRule="auto"/>
        <w:jc w:val="center"/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</w:pPr>
      <w:r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>Porządek Walnego Z</w:t>
      </w:r>
      <w:r w:rsidR="00686F1A"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>ebrania Członków Stowarzyszenia</w:t>
      </w:r>
      <w:r w:rsidR="00DE4123"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 xml:space="preserve"> LGD Krajna Złotowska</w:t>
      </w:r>
      <w:r w:rsidR="007C587B"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 xml:space="preserve"> </w:t>
      </w:r>
      <w:r w:rsidR="00DE4123"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br/>
      </w:r>
      <w:r w:rsidR="007F27A7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>w dniu 30.08</w:t>
      </w:r>
      <w:r w:rsidR="00A65F5B"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>.202</w:t>
      </w:r>
      <w:r w:rsidR="007F27A7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>2</w:t>
      </w:r>
      <w:r w:rsidR="007C587B" w:rsidRPr="00A65F5B"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  <w:t xml:space="preserve"> r.</w:t>
      </w:r>
    </w:p>
    <w:p w:rsidR="00A65F5B" w:rsidRPr="00A65F5B" w:rsidRDefault="00A65F5B" w:rsidP="00DE4123">
      <w:pPr>
        <w:tabs>
          <w:tab w:val="left" w:pos="7005"/>
        </w:tabs>
        <w:spacing w:before="100" w:beforeAutospacing="1" w:after="100" w:afterAutospacing="1" w:line="360" w:lineRule="auto"/>
        <w:jc w:val="center"/>
        <w:rPr>
          <w:rFonts w:asciiTheme="minorHAnsi" w:eastAsia="Times New Roman" w:hAnsiTheme="minorHAnsi"/>
          <w:b/>
          <w:sz w:val="24"/>
          <w:szCs w:val="24"/>
          <w:u w:val="single"/>
          <w:lang w:eastAsia="pl-PL"/>
        </w:rPr>
      </w:pPr>
    </w:p>
    <w:p w:rsidR="00A44D8E" w:rsidRPr="00686F1A" w:rsidRDefault="00A44D8E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Otwarcie Walnego Zebrania Członków.</w:t>
      </w:r>
    </w:p>
    <w:p w:rsidR="00A44D8E" w:rsidRPr="00686F1A" w:rsidRDefault="00A44D8E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Wybór Przewodniczącego i Sekretarza Walnego Zebrania Członków.</w:t>
      </w:r>
    </w:p>
    <w:p w:rsidR="00641087" w:rsidRPr="00686F1A" w:rsidRDefault="00641087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Stwierdzenie quorum.</w:t>
      </w:r>
    </w:p>
    <w:p w:rsidR="00A44D8E" w:rsidRPr="00686F1A" w:rsidRDefault="00A44D8E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Przyjęcie porządku obrad Walnego Zebrania Członków.</w:t>
      </w:r>
    </w:p>
    <w:p w:rsidR="00E75A73" w:rsidRPr="00686F1A" w:rsidRDefault="00E75A73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Wybór Komisji Uchwał i Wniosków.</w:t>
      </w:r>
    </w:p>
    <w:p w:rsidR="00A44D8E" w:rsidRPr="00686F1A" w:rsidRDefault="00A44D8E" w:rsidP="00686F1A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Przedstawienie spr</w:t>
      </w:r>
      <w:r w:rsidR="007F27A7">
        <w:rPr>
          <w:rFonts w:asciiTheme="minorHAnsi" w:eastAsia="Times New Roman" w:hAnsiTheme="minorHAnsi"/>
          <w:sz w:val="24"/>
          <w:szCs w:val="24"/>
          <w:lang w:eastAsia="pl-PL"/>
        </w:rPr>
        <w:t>awozdania merytorycznego za 2021</w:t>
      </w: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r. z działalności Stowarzyszenia LGD Krajna Złotowska.</w:t>
      </w:r>
    </w:p>
    <w:p w:rsidR="00A44D8E" w:rsidRPr="00686F1A" w:rsidRDefault="007F27A7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Podjęcie uchwały nr 1/2022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 w sprawie przyję</w:t>
      </w:r>
      <w:r w:rsidR="00A65F5B">
        <w:rPr>
          <w:rFonts w:asciiTheme="minorHAnsi" w:eastAsia="Times New Roman" w:hAnsiTheme="minorHAnsi"/>
          <w:sz w:val="24"/>
          <w:szCs w:val="24"/>
          <w:lang w:eastAsia="pl-PL"/>
        </w:rPr>
        <w:t>cia sprawozdania merytorycznego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za </w:t>
      </w:r>
      <w:r w:rsidR="00432134" w:rsidRPr="00686F1A">
        <w:rPr>
          <w:rFonts w:asciiTheme="minorHAnsi" w:eastAsia="Times New Roman" w:hAnsiTheme="minorHAnsi"/>
          <w:sz w:val="24"/>
          <w:szCs w:val="24"/>
          <w:lang w:eastAsia="pl-PL"/>
        </w:rPr>
        <w:br/>
      </w:r>
      <w:r>
        <w:rPr>
          <w:rFonts w:asciiTheme="minorHAnsi" w:eastAsia="Times New Roman" w:hAnsiTheme="minorHAnsi"/>
          <w:sz w:val="24"/>
          <w:szCs w:val="24"/>
          <w:lang w:eastAsia="pl-PL"/>
        </w:rPr>
        <w:t>2021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r. z działalności Stowarzyszenia LGD Krajna Złotowska.</w:t>
      </w:r>
    </w:p>
    <w:p w:rsidR="00A44D8E" w:rsidRPr="00686F1A" w:rsidRDefault="00A44D8E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Przedsta</w:t>
      </w:r>
      <w:r w:rsidR="00A32B5C">
        <w:rPr>
          <w:rFonts w:asciiTheme="minorHAnsi" w:eastAsia="Times New Roman" w:hAnsiTheme="minorHAnsi"/>
          <w:sz w:val="24"/>
          <w:szCs w:val="24"/>
          <w:lang w:eastAsia="pl-PL"/>
        </w:rPr>
        <w:t xml:space="preserve">wienie </w:t>
      </w:r>
      <w:r w:rsidR="007F27A7">
        <w:rPr>
          <w:rFonts w:asciiTheme="minorHAnsi" w:eastAsia="Times New Roman" w:hAnsiTheme="minorHAnsi"/>
          <w:sz w:val="24"/>
          <w:szCs w:val="24"/>
          <w:lang w:eastAsia="pl-PL"/>
        </w:rPr>
        <w:t>sprawozdania finansowego za 2021</w:t>
      </w:r>
      <w:r w:rsidR="00A32B5C">
        <w:rPr>
          <w:rFonts w:asciiTheme="minorHAnsi" w:eastAsia="Times New Roman" w:hAnsiTheme="minorHAnsi"/>
          <w:sz w:val="24"/>
          <w:szCs w:val="24"/>
          <w:lang w:eastAsia="pl-PL"/>
        </w:rPr>
        <w:t xml:space="preserve"> r. z działalności Stowarzyszenia LGD Krajna Złotowska.</w:t>
      </w:r>
    </w:p>
    <w:p w:rsidR="00A44D8E" w:rsidRPr="00686F1A" w:rsidRDefault="007F27A7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Podjęcie uchwały nr 2/2022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w sprawie przyjęcia sprawozdania finansowego za</w:t>
      </w:r>
      <w:r>
        <w:rPr>
          <w:rFonts w:asciiTheme="minorHAnsi" w:eastAsia="Times New Roman" w:hAnsiTheme="minorHAnsi"/>
          <w:sz w:val="24"/>
          <w:szCs w:val="24"/>
          <w:lang w:eastAsia="pl-PL"/>
        </w:rPr>
        <w:t xml:space="preserve"> rok 2021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>.</w:t>
      </w:r>
    </w:p>
    <w:p w:rsidR="00A44D8E" w:rsidRPr="00686F1A" w:rsidRDefault="00A44D8E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Sprawozda</w:t>
      </w:r>
      <w:r w:rsidR="00A65F5B">
        <w:rPr>
          <w:rFonts w:asciiTheme="minorHAnsi" w:eastAsia="Times New Roman" w:hAnsiTheme="minorHAnsi"/>
          <w:sz w:val="24"/>
          <w:szCs w:val="24"/>
          <w:lang w:eastAsia="pl-PL"/>
        </w:rPr>
        <w:t xml:space="preserve">nie  komisji rewizyjnej za </w:t>
      </w:r>
      <w:r w:rsidR="0041457E">
        <w:rPr>
          <w:rFonts w:asciiTheme="minorHAnsi" w:eastAsia="Times New Roman" w:hAnsiTheme="minorHAnsi"/>
          <w:sz w:val="24"/>
          <w:szCs w:val="24"/>
          <w:lang w:eastAsia="pl-PL"/>
        </w:rPr>
        <w:t xml:space="preserve">rok </w:t>
      </w:r>
      <w:r w:rsidR="007F27A7">
        <w:rPr>
          <w:rFonts w:asciiTheme="minorHAnsi" w:eastAsia="Times New Roman" w:hAnsiTheme="minorHAnsi"/>
          <w:sz w:val="24"/>
          <w:szCs w:val="24"/>
          <w:lang w:eastAsia="pl-PL"/>
        </w:rPr>
        <w:t>2021</w:t>
      </w:r>
      <w:r w:rsidR="00DB7CFA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686F1A">
        <w:rPr>
          <w:rFonts w:asciiTheme="minorHAnsi" w:eastAsia="Times New Roman" w:hAnsiTheme="minorHAnsi"/>
          <w:sz w:val="24"/>
          <w:szCs w:val="24"/>
          <w:lang w:eastAsia="pl-PL"/>
        </w:rPr>
        <w:t>r.</w:t>
      </w:r>
    </w:p>
    <w:p w:rsidR="00A44D8E" w:rsidRPr="00686F1A" w:rsidRDefault="007F27A7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Podjęcie uchwały nr 3/2022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w sprawie przyjęcia sprawozdani</w:t>
      </w:r>
      <w:r>
        <w:rPr>
          <w:rFonts w:asciiTheme="minorHAnsi" w:eastAsia="Times New Roman" w:hAnsiTheme="minorHAnsi"/>
          <w:sz w:val="24"/>
          <w:szCs w:val="24"/>
          <w:lang w:eastAsia="pl-PL"/>
        </w:rPr>
        <w:t>a Komisji Rewizyjnej za rok 2021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>.</w:t>
      </w:r>
    </w:p>
    <w:p w:rsidR="00E75A73" w:rsidRDefault="007F27A7" w:rsidP="00686F1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Podjęcie uchwały nr 4/2022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 xml:space="preserve"> w sprawie udzielenia </w:t>
      </w:r>
      <w:r w:rsidR="00A65F5B">
        <w:rPr>
          <w:rFonts w:asciiTheme="minorHAnsi" w:eastAsia="Times New Roman" w:hAnsiTheme="minorHAnsi"/>
          <w:sz w:val="24"/>
          <w:szCs w:val="24"/>
          <w:lang w:eastAsia="pl-PL"/>
        </w:rPr>
        <w:t xml:space="preserve">absolutoriom dla Zarządu za </w:t>
      </w:r>
      <w:r w:rsidR="0041457E">
        <w:rPr>
          <w:rFonts w:asciiTheme="minorHAnsi" w:eastAsia="Times New Roman" w:hAnsiTheme="minorHAnsi"/>
          <w:sz w:val="24"/>
          <w:szCs w:val="24"/>
          <w:lang w:eastAsia="pl-PL"/>
        </w:rPr>
        <w:t xml:space="preserve">rok </w:t>
      </w:r>
      <w:r>
        <w:rPr>
          <w:rFonts w:asciiTheme="minorHAnsi" w:eastAsia="Times New Roman" w:hAnsiTheme="minorHAnsi"/>
          <w:sz w:val="24"/>
          <w:szCs w:val="24"/>
          <w:lang w:eastAsia="pl-PL"/>
        </w:rPr>
        <w:t>2021</w:t>
      </w:r>
      <w:r w:rsidR="00A44D8E" w:rsidRPr="00686F1A">
        <w:rPr>
          <w:rFonts w:asciiTheme="minorHAnsi" w:eastAsia="Times New Roman" w:hAnsiTheme="minorHAnsi"/>
          <w:sz w:val="24"/>
          <w:szCs w:val="24"/>
          <w:lang w:eastAsia="pl-PL"/>
        </w:rPr>
        <w:t>r.</w:t>
      </w:r>
    </w:p>
    <w:p w:rsidR="0020192B" w:rsidRPr="00A65F5B" w:rsidRDefault="00A44D8E" w:rsidP="00A65F5B">
      <w:pPr>
        <w:pStyle w:val="Akapitzlist"/>
        <w:numPr>
          <w:ilvl w:val="0"/>
          <w:numId w:val="3"/>
        </w:numPr>
        <w:spacing w:after="200" w:line="276" w:lineRule="auto"/>
        <w:rPr>
          <w:rFonts w:ascii="Calibri" w:hAnsi="Calibri"/>
          <w:bCs/>
        </w:rPr>
      </w:pPr>
      <w:bookmarkStart w:id="0" w:name="_GoBack"/>
      <w:bookmarkEnd w:id="0"/>
      <w:r w:rsidRPr="00A65F5B">
        <w:rPr>
          <w:rFonts w:asciiTheme="minorHAnsi" w:eastAsia="Times New Roman" w:hAnsiTheme="minorHAnsi"/>
          <w:sz w:val="24"/>
          <w:szCs w:val="24"/>
          <w:lang w:eastAsia="pl-PL"/>
        </w:rPr>
        <w:t>Sprawy bieżące.</w:t>
      </w:r>
    </w:p>
    <w:sectPr w:rsidR="0020192B" w:rsidRPr="00A65F5B" w:rsidSect="00946C0A">
      <w:headerReference w:type="default" r:id="rId8"/>
      <w:footerReference w:type="default" r:id="rId9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F6E" w:rsidRDefault="00A26F6E" w:rsidP="000F154E">
      <w:r>
        <w:separator/>
      </w:r>
    </w:p>
  </w:endnote>
  <w:endnote w:type="continuationSeparator" w:id="0">
    <w:p w:rsidR="00A26F6E" w:rsidRDefault="00A26F6E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F6E" w:rsidRDefault="00A26F6E" w:rsidP="000F154E">
      <w:r>
        <w:separator/>
      </w:r>
    </w:p>
  </w:footnote>
  <w:footnote w:type="continuationSeparator" w:id="0">
    <w:p w:rsidR="00A26F6E" w:rsidRDefault="00A26F6E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464E2C">
    <w:pPr>
      <w:pStyle w:val="Nagwek"/>
    </w:pPr>
    <w:r>
      <w:t xml:space="preserve">         </w:t>
    </w:r>
    <w:r w:rsidR="005C51A0">
      <w:t xml:space="preserve">        </w:t>
    </w:r>
    <w:r w:rsidR="000F154E" w:rsidRPr="000F154E">
      <w:rPr>
        <w:noProof/>
        <w:lang w:eastAsia="pl-PL"/>
      </w:rPr>
      <w:drawing>
        <wp:inline distT="0" distB="0" distL="0" distR="0">
          <wp:extent cx="723900" cy="485775"/>
          <wp:effectExtent l="0" t="0" r="0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F42548">
      <w:t xml:space="preserve">    </w:t>
    </w:r>
    <w:r w:rsidR="005C51A0">
      <w:t xml:space="preserve">  </w:t>
    </w:r>
    <w:r w:rsidR="005C51A0" w:rsidRPr="005C51A0">
      <w:rPr>
        <w:noProof/>
        <w:lang w:eastAsia="pl-PL"/>
      </w:rPr>
      <w:drawing>
        <wp:inline distT="0" distB="0" distL="0" distR="0">
          <wp:extent cx="571500" cy="485775"/>
          <wp:effectExtent l="0" t="0" r="0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745" cy="69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="00F42548">
      <w:t xml:space="preserve">  </w:t>
    </w:r>
    <w:r w:rsidRPr="000F154E">
      <w:rPr>
        <w:noProof/>
        <w:lang w:eastAsia="pl-PL"/>
      </w:rPr>
      <w:drawing>
        <wp:inline distT="0" distB="0" distL="0" distR="0" wp14:anchorId="3ECF0251" wp14:editId="2698BCA9">
          <wp:extent cx="695325" cy="609600"/>
          <wp:effectExtent l="0" t="0" r="9525" b="0"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08990" cy="68580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Pr="0094115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7A394F"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01ED4"/>
    <w:multiLevelType w:val="multilevel"/>
    <w:tmpl w:val="3F54D5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52E66"/>
    <w:rsid w:val="000F154E"/>
    <w:rsid w:val="001029C3"/>
    <w:rsid w:val="00130369"/>
    <w:rsid w:val="00146D2E"/>
    <w:rsid w:val="00164496"/>
    <w:rsid w:val="00165F09"/>
    <w:rsid w:val="001B1CA5"/>
    <w:rsid w:val="001D0453"/>
    <w:rsid w:val="0020192B"/>
    <w:rsid w:val="00217400"/>
    <w:rsid w:val="002E5E1B"/>
    <w:rsid w:val="002E671D"/>
    <w:rsid w:val="003313D5"/>
    <w:rsid w:val="00354CA1"/>
    <w:rsid w:val="00371B25"/>
    <w:rsid w:val="003D1683"/>
    <w:rsid w:val="003E32B7"/>
    <w:rsid w:val="003F7693"/>
    <w:rsid w:val="00411D13"/>
    <w:rsid w:val="0041457E"/>
    <w:rsid w:val="00423DA9"/>
    <w:rsid w:val="00425CB1"/>
    <w:rsid w:val="00432134"/>
    <w:rsid w:val="00444C24"/>
    <w:rsid w:val="00464E2C"/>
    <w:rsid w:val="00480FD5"/>
    <w:rsid w:val="004925D3"/>
    <w:rsid w:val="004C3BEB"/>
    <w:rsid w:val="004F6672"/>
    <w:rsid w:val="0051513F"/>
    <w:rsid w:val="0056165B"/>
    <w:rsid w:val="00566F0C"/>
    <w:rsid w:val="005C04BA"/>
    <w:rsid w:val="005C51A0"/>
    <w:rsid w:val="005F5E00"/>
    <w:rsid w:val="00641087"/>
    <w:rsid w:val="00643957"/>
    <w:rsid w:val="00686F1A"/>
    <w:rsid w:val="006A49BE"/>
    <w:rsid w:val="006D33A2"/>
    <w:rsid w:val="006D67C7"/>
    <w:rsid w:val="00712310"/>
    <w:rsid w:val="00713294"/>
    <w:rsid w:val="007A394F"/>
    <w:rsid w:val="007C587B"/>
    <w:rsid w:val="007E370A"/>
    <w:rsid w:val="007F27A7"/>
    <w:rsid w:val="008110C5"/>
    <w:rsid w:val="00827C50"/>
    <w:rsid w:val="00867DED"/>
    <w:rsid w:val="008A3D79"/>
    <w:rsid w:val="008B0E5D"/>
    <w:rsid w:val="008E06B6"/>
    <w:rsid w:val="0091711B"/>
    <w:rsid w:val="0094115C"/>
    <w:rsid w:val="00946C0A"/>
    <w:rsid w:val="00977D7E"/>
    <w:rsid w:val="00996A68"/>
    <w:rsid w:val="00A26F6E"/>
    <w:rsid w:val="00A31239"/>
    <w:rsid w:val="00A32B5C"/>
    <w:rsid w:val="00A35E33"/>
    <w:rsid w:val="00A44D8E"/>
    <w:rsid w:val="00A65F5B"/>
    <w:rsid w:val="00B13B92"/>
    <w:rsid w:val="00B710B1"/>
    <w:rsid w:val="00B95830"/>
    <w:rsid w:val="00BC6285"/>
    <w:rsid w:val="00C05742"/>
    <w:rsid w:val="00C47FCA"/>
    <w:rsid w:val="00C95F21"/>
    <w:rsid w:val="00CB1FA5"/>
    <w:rsid w:val="00D3095D"/>
    <w:rsid w:val="00D62DA8"/>
    <w:rsid w:val="00D80632"/>
    <w:rsid w:val="00D8170A"/>
    <w:rsid w:val="00D85C7A"/>
    <w:rsid w:val="00D9494F"/>
    <w:rsid w:val="00DB7CFA"/>
    <w:rsid w:val="00DD1EBF"/>
    <w:rsid w:val="00DE4123"/>
    <w:rsid w:val="00E558E4"/>
    <w:rsid w:val="00E64161"/>
    <w:rsid w:val="00E75A73"/>
    <w:rsid w:val="00EA13DC"/>
    <w:rsid w:val="00F00BF3"/>
    <w:rsid w:val="00F10C2F"/>
    <w:rsid w:val="00F35C8B"/>
    <w:rsid w:val="00F42548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A6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06545-7956-4FA3-942C-930FDE42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dyrektor</cp:lastModifiedBy>
  <cp:revision>8</cp:revision>
  <cp:lastPrinted>2021-09-21T07:57:00Z</cp:lastPrinted>
  <dcterms:created xsi:type="dcterms:W3CDTF">2021-09-14T11:26:00Z</dcterms:created>
  <dcterms:modified xsi:type="dcterms:W3CDTF">2022-08-13T15:43:00Z</dcterms:modified>
</cp:coreProperties>
</file>